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4F0FD" w14:textId="227036D3" w:rsidR="00210501" w:rsidRPr="0008129E" w:rsidRDefault="00210501" w:rsidP="00210501">
      <w:pPr>
        <w:spacing w:after="240" w:line="270" w:lineRule="atLeast"/>
        <w:jc w:val="right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 xml:space="preserve">Lwówek Śląski, </w:t>
      </w:r>
      <w:r w:rsidR="00554764">
        <w:rPr>
          <w:rFonts w:eastAsia="Times New Roman" w:cs="Times New Roman"/>
          <w:color w:val="323232"/>
          <w:sz w:val="28"/>
          <w:szCs w:val="28"/>
        </w:rPr>
        <w:t>………..</w:t>
      </w:r>
      <w:r w:rsidRPr="0008129E">
        <w:rPr>
          <w:rFonts w:eastAsia="Times New Roman" w:cs="Times New Roman"/>
          <w:color w:val="323232"/>
          <w:sz w:val="28"/>
          <w:szCs w:val="28"/>
        </w:rPr>
        <w:t xml:space="preserve"> r. </w:t>
      </w:r>
    </w:p>
    <w:p w14:paraId="5C5BD6CC" w14:textId="2E6AB8FF" w:rsidR="00210501" w:rsidRPr="0008129E" w:rsidRDefault="00CF1CFB" w:rsidP="00210501">
      <w:pPr>
        <w:spacing w:after="240" w:line="270" w:lineRule="atLeast"/>
        <w:jc w:val="both"/>
        <w:rPr>
          <w:rFonts w:eastAsia="Times New Roman" w:cs="Times New Roman"/>
          <w:b/>
          <w:bCs/>
          <w:color w:val="323232"/>
          <w:sz w:val="56"/>
          <w:szCs w:val="56"/>
        </w:rPr>
      </w:pPr>
      <w:r w:rsidRPr="0008129E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F3CFFE9" wp14:editId="0DA3014D">
            <wp:simplePos x="0" y="0"/>
            <wp:positionH relativeFrom="column">
              <wp:posOffset>6624320</wp:posOffset>
            </wp:positionH>
            <wp:positionV relativeFrom="paragraph">
              <wp:posOffset>6985</wp:posOffset>
            </wp:positionV>
            <wp:extent cx="2238375" cy="2411095"/>
            <wp:effectExtent l="0" t="0" r="9525" b="8255"/>
            <wp:wrapSquare wrapText="bothSides"/>
            <wp:docPr id="5" name="Obraz 4" descr="Free Lamb Sheep vector and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ee Lamb Sheep vector and 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501" w:rsidRPr="0008129E">
        <w:rPr>
          <w:rFonts w:eastAsia="Times New Roman" w:cs="Times New Roman"/>
          <w:b/>
          <w:bCs/>
          <w:color w:val="323232"/>
          <w:sz w:val="56"/>
          <w:szCs w:val="56"/>
        </w:rPr>
        <w:t>Jesteś dla nas ważny! - czyli co robimy, aby dzieci czuły się u nas jak najlepiej.</w:t>
      </w:r>
    </w:p>
    <w:p w14:paraId="4A4C351D" w14:textId="47A88F23" w:rsidR="00210501" w:rsidRPr="0008129E" w:rsidRDefault="00210501" w:rsidP="00210501">
      <w:p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 xml:space="preserve">Jesteś tu, ponieważ wymagasz/potrzebujesz naszej pomocy. W naszej placówce pracują lekarki i lekarze, pielęgniarki i pielęgniarze, ratownicy, fizjoterapeuci, psycholodzy, technicy, a także cała masa innych specjalistów, którzy chcą pomagać dzieciom. </w:t>
      </w:r>
    </w:p>
    <w:p w14:paraId="689E6DAD" w14:textId="2887FAFF" w:rsidR="00210501" w:rsidRDefault="00CF1CFB" w:rsidP="00210501">
      <w:p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5B03D9EA" wp14:editId="3ED1B1E9">
            <wp:simplePos x="0" y="0"/>
            <wp:positionH relativeFrom="margin">
              <wp:align>left</wp:align>
            </wp:positionH>
            <wp:positionV relativeFrom="paragraph">
              <wp:posOffset>52070</wp:posOffset>
            </wp:positionV>
            <wp:extent cx="1762125" cy="1466850"/>
            <wp:effectExtent l="0" t="0" r="9525" b="0"/>
            <wp:wrapSquare wrapText="bothSides"/>
            <wp:docPr id="3" name="Obraz 2" descr="Free Baby Elephant Cartoon Elephant vector and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ree Baby Elephant Cartoon Elephant vector and pic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501" w:rsidRPr="0008129E">
        <w:rPr>
          <w:rFonts w:eastAsia="Times New Roman" w:cs="Times New Roman"/>
          <w:color w:val="323232"/>
          <w:sz w:val="28"/>
          <w:szCs w:val="28"/>
        </w:rPr>
        <w:t xml:space="preserve">W naszej pracy kierujemy się różnymi zasadami i nie wszystkie dotyczą tylko leczenia. Te, które czytasz, są skierowane do dzieci. Wyjaśnimy Ci w nich, co będziemy robić, abyś czuł/a się dobrze jako nasz pacjent. </w:t>
      </w:r>
    </w:p>
    <w:p w14:paraId="2223922F" w14:textId="64B21068" w:rsidR="0008129E" w:rsidRDefault="0008129E" w:rsidP="00210501">
      <w:p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</w:p>
    <w:p w14:paraId="65ECC93E" w14:textId="6DA1120F" w:rsidR="00CF1CFB" w:rsidRDefault="00CF1CFB" w:rsidP="00210501">
      <w:p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</w:p>
    <w:p w14:paraId="20E28561" w14:textId="62156906" w:rsidR="00210501" w:rsidRPr="0008129E" w:rsidRDefault="00CF1CFB" w:rsidP="00210501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71758C2" wp14:editId="158E1E79">
            <wp:simplePos x="0" y="0"/>
            <wp:positionH relativeFrom="margin">
              <wp:posOffset>5724525</wp:posOffset>
            </wp:positionH>
            <wp:positionV relativeFrom="paragraph">
              <wp:posOffset>6350</wp:posOffset>
            </wp:positionV>
            <wp:extent cx="3388995" cy="5448300"/>
            <wp:effectExtent l="0" t="0" r="1905" b="0"/>
            <wp:wrapSquare wrapText="bothSides"/>
            <wp:docPr id="1" name="Obraz 1" descr="Free nurs woman girl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nurs woman girl vecto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995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501" w:rsidRPr="0008129E">
        <w:rPr>
          <w:rFonts w:eastAsia="Times New Roman" w:cs="Times New Roman"/>
          <w:color w:val="323232"/>
          <w:sz w:val="28"/>
          <w:szCs w:val="28"/>
        </w:rPr>
        <w:t>Możesz nam powiedzieć, jak powinniśmy się do Ciebie zwracać.</w:t>
      </w:r>
      <w:r w:rsidR="0008129E" w:rsidRPr="0008129E">
        <w:rPr>
          <w:noProof/>
          <w:sz w:val="28"/>
          <w:szCs w:val="28"/>
        </w:rPr>
        <w:t xml:space="preserve"> </w:t>
      </w:r>
    </w:p>
    <w:p w14:paraId="2D23938F" w14:textId="7C200312" w:rsidR="00210501" w:rsidRPr="0008129E" w:rsidRDefault="00210501" w:rsidP="00210501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 xml:space="preserve">Masz prawo wiedzieć, jak nazywa się osoba, która Cię leczy i czym się zajmuje. Jeśli sama zapomni się przedstawić, możesz ją o to spytać. </w:t>
      </w:r>
    </w:p>
    <w:p w14:paraId="48E0AD11" w14:textId="658CB555" w:rsidR="00210501" w:rsidRPr="0008129E" w:rsidRDefault="00210501" w:rsidP="00210501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 xml:space="preserve">Jeżeli czegoś nie rozumiesz lub nie wiesz, na czym polega Twoje leczenie, w jaki sposób przebiegać ma zabieg lub diagnostyka, a chcesz się tego dowiedzieć – pytaj śmiało! Postaramy się to wyjaśnić. </w:t>
      </w:r>
    </w:p>
    <w:p w14:paraId="6E5C3007" w14:textId="33AFCA7E" w:rsidR="00210501" w:rsidRPr="0008129E" w:rsidRDefault="00210501" w:rsidP="00210501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 xml:space="preserve">Będziemy Cię traktować z szacunkiem. Nie będziemy Ci mówić, że nie boli, jeśli może zaboleć. </w:t>
      </w:r>
    </w:p>
    <w:p w14:paraId="61AB67FD" w14:textId="0CA8A165" w:rsidR="00210501" w:rsidRPr="0008129E" w:rsidRDefault="00210501" w:rsidP="00210501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 xml:space="preserve">Chcemy, żebyś zawsze czuł/czuła, że Twoje zdrowie, potrzeby i uczucia są dla nas ważne. Jeśli chciał/a/byś powiedzieć nam o tym, co Ci się podoba lub nie podoba w naszym zachowaniu, w poradni czy w szpitalu – zrób to, postaramy się wysłuchać Cię z uwagą. </w:t>
      </w:r>
    </w:p>
    <w:p w14:paraId="2C6968E6" w14:textId="77777777" w:rsidR="0008129E" w:rsidRPr="0008129E" w:rsidRDefault="00210501" w:rsidP="00210501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 xml:space="preserve">Będziemy starali się badać Cię delikatnie i dać Ci czas na oswojenie się z sytuacją. Czasem może to jednak nie być możliwe, jeżeli będziemy musieli udzielić tej pomocy szybko z uwagi na Twoje zdrowie. </w:t>
      </w:r>
    </w:p>
    <w:p w14:paraId="07C14109" w14:textId="535D8859" w:rsidR="00210501" w:rsidRPr="0008129E" w:rsidRDefault="00210501" w:rsidP="00210501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>Jeżeli potrzebujesz przytulenia lub pocieszenia, możesz nas o to poprosić. Nie zawsze będziemy mogli dać Ci tyle czasu, ile potrzebujesz, ale będziemy się starać. Nie będziemy Cię przytulać bez Twojej zgody.</w:t>
      </w:r>
    </w:p>
    <w:p w14:paraId="1BE8ADDE" w14:textId="0B26D6AC" w:rsidR="00210501" w:rsidRPr="0008129E" w:rsidRDefault="00210501" w:rsidP="00210501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 xml:space="preserve">Będziemy starali się pytać Cię o zdanie w sprawach, w których możemy dać Ci wybór. </w:t>
      </w:r>
    </w:p>
    <w:p w14:paraId="4862EEF2" w14:textId="7965F305" w:rsidR="00210501" w:rsidRPr="0008129E" w:rsidRDefault="00210501" w:rsidP="00210501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>Jeżeli zostaniesz na noc w szpitalu będziemy szanować Twoją potrzebę odpoczynku: postaramy się nie hałasować, nie razić Cię światłem i nie budzić, kiedy nie będzie to konieczne.</w:t>
      </w:r>
    </w:p>
    <w:p w14:paraId="32D706D0" w14:textId="72CEB61C" w:rsidR="00210501" w:rsidRPr="0008129E" w:rsidRDefault="00210501" w:rsidP="00210501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>Twoja mama, tata lub Twój opiekun może być z Tobą w szpitalu i zostać na noc, jeśli tego potrzebujesz….</w:t>
      </w:r>
    </w:p>
    <w:p w14:paraId="3F052890" w14:textId="55B55B96" w:rsidR="00CF1CFB" w:rsidRPr="00CF1CFB" w:rsidRDefault="00210501" w:rsidP="00CF1CFB">
      <w:pPr>
        <w:pStyle w:val="Akapitzlist"/>
        <w:numPr>
          <w:ilvl w:val="0"/>
          <w:numId w:val="2"/>
        </w:numPr>
        <w:spacing w:after="240"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>….i Twoja przytulanka też, o ile nie jest zbyt duża i nie wydaje głośnych dźwięków.</w:t>
      </w:r>
    </w:p>
    <w:p w14:paraId="3827FF7C" w14:textId="29876BF3" w:rsidR="00210501" w:rsidRPr="0008129E" w:rsidRDefault="00CF1CFB" w:rsidP="00210501">
      <w:pPr>
        <w:spacing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C9F92AA" wp14:editId="0906B91B">
            <wp:simplePos x="0" y="0"/>
            <wp:positionH relativeFrom="margin">
              <wp:posOffset>0</wp:posOffset>
            </wp:positionH>
            <wp:positionV relativeFrom="paragraph">
              <wp:posOffset>158750</wp:posOffset>
            </wp:positionV>
            <wp:extent cx="2056130" cy="2930525"/>
            <wp:effectExtent l="0" t="0" r="1270" b="3175"/>
            <wp:wrapSquare wrapText="bothSides"/>
            <wp:docPr id="923580350" name="Obraz 1" descr="Free Dolphin Nature vector and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Dolphin Nature vector and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30" cy="293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0501" w:rsidRPr="0008129E">
        <w:rPr>
          <w:rFonts w:eastAsia="Times New Roman" w:cs="Times New Roman"/>
          <w:color w:val="323232"/>
          <w:sz w:val="28"/>
          <w:szCs w:val="28"/>
        </w:rPr>
        <w:t xml:space="preserve">O czym jeszcze warto wiedzieć: </w:t>
      </w:r>
    </w:p>
    <w:p w14:paraId="718101EC" w14:textId="7E6E9914" w:rsidR="00210501" w:rsidRPr="0008129E" w:rsidRDefault="00210501" w:rsidP="00210501">
      <w:pPr>
        <w:pStyle w:val="Akapitzlist"/>
        <w:numPr>
          <w:ilvl w:val="0"/>
          <w:numId w:val="3"/>
        </w:numPr>
        <w:spacing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>Jeżeli wydarzyło się coś, co Cię niepokoi, ktoś Cię skrzywdził lub przekroczył Twoje granice, możesz o tym powiedzieć pracownikowi medycznemu (np. lekarzowi, pielęgniarce, rejestratorce) i poprosić o pomoc. Postaramy się rozwiązać ten problem w taki sposób, abyś był/a bezpieczny/a.</w:t>
      </w:r>
    </w:p>
    <w:p w14:paraId="3BEF6671" w14:textId="1D8DC714" w:rsidR="00210501" w:rsidRPr="0008129E" w:rsidRDefault="00210501" w:rsidP="00210501">
      <w:pPr>
        <w:pStyle w:val="Akapitzlist"/>
        <w:numPr>
          <w:ilvl w:val="0"/>
          <w:numId w:val="3"/>
        </w:numPr>
        <w:spacing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  <w:r w:rsidRPr="0008129E">
        <w:rPr>
          <w:rFonts w:eastAsia="Times New Roman" w:cs="Times New Roman"/>
          <w:color w:val="323232"/>
          <w:sz w:val="28"/>
          <w:szCs w:val="28"/>
        </w:rPr>
        <w:t xml:space="preserve">Czasem jesteśmy zabiegani i zmęczeni, możemy nie mieć czasu, aby z Tobą dłużej porozmawiać, bo czekają na nas dzieci, które pilnie potrzebują naszej pomocy. Prosimy, nie zniechęcaj się. W takiej sytuacji postaramy się wskazać Ci kogoś, kto będzie mógł odpowiedzieć na Twoje pytania i zaopiekować się Twoim problemem. </w:t>
      </w:r>
    </w:p>
    <w:p w14:paraId="098822A6" w14:textId="41B0230A" w:rsidR="00210501" w:rsidRPr="0008129E" w:rsidRDefault="00210501" w:rsidP="00210501">
      <w:pPr>
        <w:pStyle w:val="Akapitzlist"/>
        <w:spacing w:line="270" w:lineRule="atLeast"/>
        <w:jc w:val="both"/>
        <w:rPr>
          <w:rFonts w:eastAsia="Times New Roman" w:cs="Times New Roman"/>
          <w:color w:val="323232"/>
          <w:sz w:val="28"/>
          <w:szCs w:val="28"/>
        </w:rPr>
      </w:pPr>
    </w:p>
    <w:sectPr w:rsidR="00210501" w:rsidRPr="0008129E" w:rsidSect="00DB71AC">
      <w:footerReference w:type="default" r:id="rId11"/>
      <w:pgSz w:w="16838" w:h="23811" w:code="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11671" w14:textId="77777777" w:rsidR="003B29C2" w:rsidRDefault="003B29C2" w:rsidP="00210501">
      <w:r>
        <w:separator/>
      </w:r>
    </w:p>
  </w:endnote>
  <w:endnote w:type="continuationSeparator" w:id="0">
    <w:p w14:paraId="16AA5FA4" w14:textId="77777777" w:rsidR="003B29C2" w:rsidRDefault="003B29C2" w:rsidP="00210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1C74E" w14:textId="7B576947" w:rsidR="00210501" w:rsidRPr="00210501" w:rsidRDefault="00CF1CFB" w:rsidP="00210501">
    <w:pPr>
      <w:pStyle w:val="Stopka"/>
      <w:rPr>
        <w:sz w:val="16"/>
        <w:szCs w:val="16"/>
      </w:rPr>
    </w:pPr>
    <w:r w:rsidRPr="00210501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1B91DAB" wp14:editId="636EC5B2">
              <wp:simplePos x="0" y="0"/>
              <wp:positionH relativeFrom="margin">
                <wp:align>right</wp:align>
              </wp:positionH>
              <wp:positionV relativeFrom="paragraph">
                <wp:posOffset>-1271</wp:posOffset>
              </wp:positionV>
              <wp:extent cx="8853805" cy="56515"/>
              <wp:effectExtent l="0" t="0" r="23495" b="19685"/>
              <wp:wrapNone/>
              <wp:docPr id="1049058079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853805" cy="56515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9A1DFB" id="Łącznik prosty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645.95pt,-.1pt" to="1343.1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KqbwAEAAGcDAAAOAAAAZHJzL2Uyb0RvYy54bWysU01v2zAMvQ/YfxB0X+y0SJAZcXpI1126&#10;LUC7H8BIsi1MEgVRjZ1/P0lN3H3chvkgiCL5+PhIb+8ma9hJBdLoWr5c1JwpJ1Bq17f8+/PDhw1n&#10;FMFJMOhUy8+K+N3u/bvt6Bt1gwMaqQJLII6a0bd8iNE3VUViUBZogV655OwwWIjJDH0lA4wJ3Zrq&#10;pq7X1YhB+oBCEaXX+1cn3xX8rlMifus6UpGZlidusZyhnMd8VrstNH0AP2hxoQH/wMKCdqnoDHUP&#10;EdhL0H9BWS0CEnZxIdBW2HVaqNJD6mZZ/9HN0wBelV6SOORnmej/wYqvp707hExdTO7JP6L4Qczh&#10;fgDXq0Lg+ezT4JZZqmr01Mwp2SB/COw4fkGZYuAlYlFh6oLNkKk/NhWxz7PYaopMpMfNZnW7qVec&#10;ieRbrVfLVakAzTXZB4qfFVqWLy032mUtoIHTI8VMBpprSH52+KCNKfM0jo0t/3i7rksCodEyO3MY&#10;hf64N4GdIG9E+S51fwuzOqa9NNomonMQNIMC+cnJUiWCNq/3xMS4DK7Kxl3oXeXJu0jNEeX5EK4a&#10;pmmWBi6bl9flV7so/fZ/7H4CAAD//wMAUEsDBBQABgAIAAAAIQC4AIis3gAAAAUBAAAPAAAAZHJz&#10;L2Rvd25yZXYueG1sTI/NTsMwEITvSH0Ha5F6Qa3TFpU0zaaiIDhwQKI/dydekqjxOsROG3h63BMc&#10;RzOa+SbdDKYRZ+pcbRlhNo1AEBdW11wiHPYvkxiE84q1aiwTwjc52GSjm1Ql2l74g847X4pQwi5R&#10;CJX3bSKlKyoyyk1tSxy8T9sZ5YPsSqk7dQnlppHzKFpKo2oOC5Vq6ami4rTrDcLXsj3mP7Lf3q3e&#10;9rP40Bt+f35FHN8Oj2sQngb/F4YrfkCHLDDltmftRIMQjniEyRzE1Vys7hcgcoT4AWSWyv/02S8A&#10;AAD//wMAUEsBAi0AFAAGAAgAAAAhALaDOJL+AAAA4QEAABMAAAAAAAAAAAAAAAAAAAAAAFtDb250&#10;ZW50X1R5cGVzXS54bWxQSwECLQAUAAYACAAAACEAOP0h/9YAAACUAQAACwAAAAAAAAAAAAAAAAAv&#10;AQAAX3JlbHMvLnJlbHNQSwECLQAUAAYACAAAACEAZtSqm8ABAABnAwAADgAAAAAAAAAAAAAAAAAu&#10;AgAAZHJzL2Uyb0RvYy54bWxQSwECLQAUAAYACAAAACEAuACIrN4AAAAFAQAADwAAAAAAAAAAAAAA&#10;AAAaBAAAZHJzL2Rvd25yZXYueG1sUEsFBgAAAAAEAAQA8wAAACUFAAAAAA==&#10;" strokeweight=".26mm">
              <v:stroke joinstyle="miter"/>
              <w10:wrap anchorx="margin"/>
            </v:line>
          </w:pict>
        </mc:Fallback>
      </mc:AlternateContent>
    </w:r>
    <w:r w:rsidR="0008129E" w:rsidRPr="00210501">
      <w:rPr>
        <w:rFonts w:ascii="Arial" w:hAnsi="Arial" w:cs="Arial"/>
        <w:noProof/>
        <w:sz w:val="16"/>
        <w:szCs w:val="16"/>
        <w:lang w:eastAsia="pl-PL"/>
      </w:rPr>
      <w:drawing>
        <wp:anchor distT="0" distB="0" distL="114935" distR="114935" simplePos="0" relativeHeight="251660288" behindDoc="1" locked="0" layoutInCell="1" allowOverlap="1" wp14:anchorId="25B3F16E" wp14:editId="0580AB6F">
          <wp:simplePos x="0" y="0"/>
          <wp:positionH relativeFrom="column">
            <wp:posOffset>7110730</wp:posOffset>
          </wp:positionH>
          <wp:positionV relativeFrom="paragraph">
            <wp:posOffset>69850</wp:posOffset>
          </wp:positionV>
          <wp:extent cx="1438275" cy="1072362"/>
          <wp:effectExtent l="0" t="0" r="0" b="0"/>
          <wp:wrapNone/>
          <wp:docPr id="10280975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07236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0501" w:rsidRPr="00210501">
      <w:rPr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17444934" wp14:editId="4ECCFEE1">
          <wp:simplePos x="0" y="0"/>
          <wp:positionH relativeFrom="column">
            <wp:posOffset>-61595</wp:posOffset>
          </wp:positionH>
          <wp:positionV relativeFrom="paragraph">
            <wp:posOffset>127000</wp:posOffset>
          </wp:positionV>
          <wp:extent cx="1809750" cy="943483"/>
          <wp:effectExtent l="0" t="0" r="0" b="9525"/>
          <wp:wrapNone/>
          <wp:docPr id="22406079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834" cy="947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87B39C" w14:textId="1617EDE0" w:rsidR="00210501" w:rsidRPr="0008129E" w:rsidRDefault="00210501" w:rsidP="00210501">
    <w:pPr>
      <w:pStyle w:val="Stopka"/>
      <w:tabs>
        <w:tab w:val="clear" w:pos="4536"/>
        <w:tab w:val="center" w:pos="4535"/>
      </w:tabs>
      <w:jc w:val="center"/>
      <w:rPr>
        <w:rFonts w:cs="Times New Roman"/>
        <w:sz w:val="20"/>
        <w:szCs w:val="20"/>
      </w:rPr>
    </w:pPr>
    <w:r w:rsidRPr="0008129E">
      <w:rPr>
        <w:rFonts w:cs="Times New Roman"/>
        <w:sz w:val="20"/>
        <w:szCs w:val="20"/>
      </w:rPr>
      <w:t>Powiatowe Centrum Zdrowia Sp. z o. o. z siedzibą w Lwówku Śląskim</w:t>
    </w:r>
  </w:p>
  <w:p w14:paraId="5DE60B30" w14:textId="77777777" w:rsidR="0008129E" w:rsidRDefault="00210501" w:rsidP="0008129E">
    <w:pPr>
      <w:pStyle w:val="Stopka"/>
      <w:ind w:left="426"/>
      <w:jc w:val="center"/>
      <w:rPr>
        <w:rFonts w:cs="Times New Roman"/>
        <w:sz w:val="20"/>
        <w:szCs w:val="20"/>
      </w:rPr>
    </w:pPr>
    <w:r w:rsidRPr="0008129E">
      <w:rPr>
        <w:rFonts w:cs="Times New Roman"/>
        <w:b/>
        <w:bCs/>
        <w:sz w:val="20"/>
        <w:szCs w:val="20"/>
      </w:rPr>
      <w:t>ul. Morcinka 7, 59-600 Lwówek Śląski</w:t>
    </w:r>
    <w:r w:rsidRPr="0008129E">
      <w:rPr>
        <w:rFonts w:cs="Times New Roman"/>
        <w:sz w:val="20"/>
        <w:szCs w:val="20"/>
      </w:rPr>
      <w:br/>
      <w:t>Sąd Rejonowy dla Wrocławia - Fabrycznej we Wrocławiu</w:t>
    </w:r>
  </w:p>
  <w:p w14:paraId="3B0F5410" w14:textId="5618C021" w:rsidR="0008129E" w:rsidRDefault="00210501" w:rsidP="0008129E">
    <w:pPr>
      <w:pStyle w:val="Stopka"/>
      <w:ind w:left="426"/>
      <w:jc w:val="center"/>
      <w:rPr>
        <w:rFonts w:cs="Times New Roman"/>
        <w:sz w:val="20"/>
        <w:szCs w:val="20"/>
      </w:rPr>
    </w:pPr>
    <w:r w:rsidRPr="0008129E">
      <w:rPr>
        <w:rFonts w:cs="Times New Roman"/>
        <w:sz w:val="20"/>
        <w:szCs w:val="20"/>
      </w:rPr>
      <w:t>IX Wydział Gospodarczy Krajowego Rejestru Sądowego,</w:t>
    </w:r>
  </w:p>
  <w:p w14:paraId="3036EE31" w14:textId="3123876E" w:rsidR="00210501" w:rsidRPr="0008129E" w:rsidRDefault="00210501" w:rsidP="0008129E">
    <w:pPr>
      <w:pStyle w:val="Stopka"/>
      <w:ind w:left="426"/>
      <w:jc w:val="center"/>
      <w:rPr>
        <w:rFonts w:cs="Times New Roman"/>
        <w:sz w:val="20"/>
        <w:szCs w:val="20"/>
      </w:rPr>
    </w:pPr>
    <w:r w:rsidRPr="0008129E">
      <w:rPr>
        <w:rFonts w:cs="Times New Roman"/>
        <w:sz w:val="20"/>
        <w:szCs w:val="20"/>
      </w:rPr>
      <w:t>nr KRS: 0000315228, NIP 6161528548,  REGON 020832110</w:t>
    </w:r>
  </w:p>
  <w:p w14:paraId="465CAAF0" w14:textId="77777777" w:rsidR="00210501" w:rsidRPr="0008129E" w:rsidRDefault="00210501" w:rsidP="00210501">
    <w:pPr>
      <w:pStyle w:val="Stopka"/>
      <w:ind w:left="426"/>
      <w:jc w:val="center"/>
      <w:rPr>
        <w:rFonts w:cs="Times New Roman"/>
        <w:sz w:val="20"/>
        <w:szCs w:val="20"/>
        <w:lang w:val="en-US"/>
      </w:rPr>
    </w:pPr>
    <w:r w:rsidRPr="0008129E">
      <w:rPr>
        <w:rFonts w:cs="Times New Roman"/>
        <w:sz w:val="20"/>
        <w:szCs w:val="20"/>
        <w:lang w:val="en-US"/>
      </w:rPr>
      <w:t>Tel. 75 782 01 04 , fax 75 782 44 32</w:t>
    </w:r>
  </w:p>
  <w:p w14:paraId="14F6A820" w14:textId="1C01BDF5" w:rsidR="00210501" w:rsidRPr="0008129E" w:rsidRDefault="00210501" w:rsidP="00210501">
    <w:pPr>
      <w:pStyle w:val="Stopka"/>
      <w:tabs>
        <w:tab w:val="left" w:pos="2475"/>
        <w:tab w:val="left" w:pos="2820"/>
      </w:tabs>
      <w:ind w:left="426"/>
      <w:jc w:val="center"/>
      <w:rPr>
        <w:rFonts w:cs="Times New Roman"/>
        <w:color w:val="000080"/>
        <w:sz w:val="20"/>
        <w:szCs w:val="20"/>
        <w:lang w:val="en-US"/>
      </w:rPr>
    </w:pPr>
    <w:r w:rsidRPr="0008129E">
      <w:rPr>
        <w:rFonts w:cs="Times New Roman"/>
        <w:color w:val="000080"/>
        <w:sz w:val="20"/>
        <w:szCs w:val="20"/>
        <w:lang w:val="en-US"/>
      </w:rPr>
      <w:t xml:space="preserve">e-mail </w:t>
    </w:r>
    <w:hyperlink r:id="rId3" w:history="1">
      <w:r w:rsidRPr="0008129E">
        <w:rPr>
          <w:rStyle w:val="Hipercze"/>
          <w:rFonts w:cs="Times New Roman"/>
          <w:sz w:val="20"/>
          <w:szCs w:val="20"/>
        </w:rPr>
        <w:t>sekretariat@pczlwowek.pl</w:t>
      </w:r>
    </w:hyperlink>
    <w:r w:rsidRPr="0008129E">
      <w:rPr>
        <w:rFonts w:cs="Times New Roman"/>
        <w:color w:val="000080"/>
        <w:sz w:val="20"/>
        <w:szCs w:val="20"/>
        <w:lang w:val="en-US"/>
      </w:rPr>
      <w:t xml:space="preserve"> , </w:t>
    </w:r>
    <w:hyperlink r:id="rId4" w:history="1">
      <w:r w:rsidRPr="0008129E">
        <w:rPr>
          <w:rStyle w:val="Hipercze"/>
          <w:rFonts w:cs="Times New Roman"/>
          <w:sz w:val="20"/>
          <w:szCs w:val="20"/>
        </w:rPr>
        <w:t>www.pczlwowek.pl</w:t>
      </w:r>
    </w:hyperlink>
    <w:r w:rsidRPr="0008129E">
      <w:rPr>
        <w:rFonts w:cs="Times New Roman"/>
        <w:color w:val="000080"/>
        <w:sz w:val="20"/>
        <w:szCs w:val="20"/>
        <w:lang w:val="en-US"/>
      </w:rPr>
      <w:t xml:space="preserve"> </w:t>
    </w:r>
  </w:p>
  <w:p w14:paraId="222F1A38" w14:textId="77777777" w:rsidR="00210501" w:rsidRDefault="002105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40A10" w14:textId="77777777" w:rsidR="003B29C2" w:rsidRDefault="003B29C2" w:rsidP="00210501">
      <w:r>
        <w:separator/>
      </w:r>
    </w:p>
  </w:footnote>
  <w:footnote w:type="continuationSeparator" w:id="0">
    <w:p w14:paraId="4C79C2EB" w14:textId="77777777" w:rsidR="003B29C2" w:rsidRDefault="003B29C2" w:rsidP="00210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72031"/>
    <w:multiLevelType w:val="hybridMultilevel"/>
    <w:tmpl w:val="75BE7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43B13"/>
    <w:multiLevelType w:val="hybridMultilevel"/>
    <w:tmpl w:val="E962F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57A24"/>
    <w:multiLevelType w:val="hybridMultilevel"/>
    <w:tmpl w:val="4E2E93B0"/>
    <w:lvl w:ilvl="0" w:tplc="041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20BB5"/>
    <w:multiLevelType w:val="hybridMultilevel"/>
    <w:tmpl w:val="A5343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099317">
    <w:abstractNumId w:val="3"/>
  </w:num>
  <w:num w:numId="2" w16cid:durableId="1289238490">
    <w:abstractNumId w:val="1"/>
  </w:num>
  <w:num w:numId="3" w16cid:durableId="2146123656">
    <w:abstractNumId w:val="0"/>
  </w:num>
  <w:num w:numId="4" w16cid:durableId="148324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93A"/>
    <w:rsid w:val="0008129E"/>
    <w:rsid w:val="00210501"/>
    <w:rsid w:val="0039263E"/>
    <w:rsid w:val="003B29C2"/>
    <w:rsid w:val="003E593A"/>
    <w:rsid w:val="00471601"/>
    <w:rsid w:val="00554764"/>
    <w:rsid w:val="00576C2B"/>
    <w:rsid w:val="00623905"/>
    <w:rsid w:val="00631617"/>
    <w:rsid w:val="007F46F2"/>
    <w:rsid w:val="00A64864"/>
    <w:rsid w:val="00BF46A2"/>
    <w:rsid w:val="00C77DC0"/>
    <w:rsid w:val="00CF1CFB"/>
    <w:rsid w:val="00DB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C5631"/>
  <w15:chartTrackingRefBased/>
  <w15:docId w15:val="{EEC30159-8574-426D-93BC-1E5FD4D6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050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0501"/>
    <w:pPr>
      <w:ind w:left="720"/>
      <w:contextualSpacing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210501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210501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paragraph" w:styleId="Stopka">
    <w:name w:val="footer"/>
    <w:basedOn w:val="Normalny"/>
    <w:link w:val="StopkaZnak"/>
    <w:unhideWhenUsed/>
    <w:rsid w:val="00210501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10501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character" w:styleId="Hipercze">
    <w:name w:val="Hyperlink"/>
    <w:rsid w:val="00210501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pczlwowek.pl" TargetMode="External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4" Type="http://schemas.openxmlformats.org/officeDocument/2006/relationships/hyperlink" Target="http://www.pczlwowe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dzial.it18@poczta.fm</dc:creator>
  <cp:keywords/>
  <dc:description/>
  <cp:lastModifiedBy>dzial.it18@poczta.fm</cp:lastModifiedBy>
  <cp:revision>2</cp:revision>
  <cp:lastPrinted>2024-01-23T14:01:00Z</cp:lastPrinted>
  <dcterms:created xsi:type="dcterms:W3CDTF">2026-09-24T11:14:00Z</dcterms:created>
  <dcterms:modified xsi:type="dcterms:W3CDTF">2026-09-24T11:14:00Z</dcterms:modified>
</cp:coreProperties>
</file>